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AC" w:rsidRPr="003E5FDD" w:rsidRDefault="000E0BAC" w:rsidP="000E0BAC">
      <w:pPr>
        <w:pStyle w:val="2"/>
        <w:spacing w:before="0"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тема «Система программ 1С Предприятие»</w:t>
      </w:r>
    </w:p>
    <w:p w:rsidR="000E0BA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bCs/>
          <w:sz w:val="24"/>
          <w:szCs w:val="24"/>
          <w:u w:val="single"/>
        </w:rPr>
      </w:pP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bCs/>
          <w:sz w:val="24"/>
          <w:szCs w:val="24"/>
          <w:u w:val="single"/>
        </w:rPr>
      </w:pPr>
      <w:r w:rsidRPr="00F06FDC">
        <w:rPr>
          <w:rFonts w:eastAsiaTheme="minorEastAsia"/>
          <w:b/>
          <w:bCs/>
          <w:sz w:val="24"/>
          <w:szCs w:val="24"/>
          <w:u w:val="single"/>
        </w:rPr>
        <w:t>Задание № 1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Система программ 1С: Предприятие включает в себя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i/>
          <w:iCs/>
          <w:sz w:val="24"/>
          <w:szCs w:val="24"/>
        </w:rPr>
      </w:pPr>
      <w:r w:rsidRPr="00F06FDC">
        <w:rPr>
          <w:rFonts w:eastAsiaTheme="minorEastAsia"/>
          <w:i/>
          <w:iCs/>
          <w:sz w:val="24"/>
          <w:szCs w:val="24"/>
        </w:rPr>
        <w:t>Выберите несколько из 5 вариантов ответа: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1) технологическую платформу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2) прикладное решение (конфигурацию)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3) информационную базу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4) конфигуратор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5) Управление торговлей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bCs/>
          <w:sz w:val="24"/>
          <w:szCs w:val="24"/>
          <w:u w:val="single"/>
        </w:rPr>
      </w:pPr>
      <w:r w:rsidRPr="00F06FDC">
        <w:rPr>
          <w:rFonts w:eastAsiaTheme="minorEastAsia"/>
          <w:b/>
          <w:bCs/>
          <w:sz w:val="24"/>
          <w:szCs w:val="24"/>
          <w:u w:val="single"/>
        </w:rPr>
        <w:t>Задание № 2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Работа с программой 1С: Предприятие во времени разделено на отдельные процессы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i/>
          <w:iCs/>
          <w:sz w:val="24"/>
          <w:szCs w:val="24"/>
        </w:rPr>
      </w:pPr>
      <w:r w:rsidRPr="00F06FDC">
        <w:rPr>
          <w:rFonts w:eastAsiaTheme="minorEastAsia"/>
          <w:i/>
          <w:iCs/>
          <w:sz w:val="24"/>
          <w:szCs w:val="24"/>
        </w:rPr>
        <w:t>Выберите несколько из 5 вариантов ответа: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1) настройка (конфигурирование)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2) ведение учета в информационной базе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3) заполнение справочников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4) создание документов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5) формирование отчетов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bCs/>
          <w:sz w:val="24"/>
          <w:szCs w:val="24"/>
          <w:u w:val="single"/>
        </w:rPr>
      </w:pPr>
      <w:r w:rsidRPr="00F06FDC">
        <w:rPr>
          <w:rFonts w:eastAsiaTheme="minorEastAsia"/>
          <w:b/>
          <w:bCs/>
          <w:sz w:val="24"/>
          <w:szCs w:val="24"/>
          <w:u w:val="single"/>
        </w:rPr>
        <w:t>Задание № 3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Технология работы с программой 1С: Предприятие в режиме работы с информационной базой включает в себя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i/>
          <w:iCs/>
          <w:sz w:val="24"/>
          <w:szCs w:val="24"/>
        </w:rPr>
      </w:pPr>
      <w:r w:rsidRPr="00F06FDC">
        <w:rPr>
          <w:rFonts w:eastAsiaTheme="minorEastAsia"/>
          <w:i/>
          <w:iCs/>
          <w:sz w:val="24"/>
          <w:szCs w:val="24"/>
        </w:rPr>
        <w:t>Выберите несколько из 5 вариантов ответа: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1) настройка (конфигурирование)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2) ведение учета в информационной базе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3) заполнение справочников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4) создание документов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5) формирование отчетов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bCs/>
          <w:sz w:val="24"/>
          <w:szCs w:val="24"/>
          <w:u w:val="single"/>
        </w:rPr>
      </w:pPr>
      <w:r w:rsidRPr="00F06FDC">
        <w:rPr>
          <w:rFonts w:eastAsiaTheme="minorEastAsia"/>
          <w:b/>
          <w:bCs/>
          <w:sz w:val="24"/>
          <w:szCs w:val="24"/>
          <w:u w:val="single"/>
        </w:rPr>
        <w:t>Задание № 4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На этапе конфигурирования в системе программ 1С: Предприятие выполняется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i/>
          <w:iCs/>
          <w:sz w:val="24"/>
          <w:szCs w:val="24"/>
        </w:rPr>
      </w:pPr>
      <w:r w:rsidRPr="00F06FDC">
        <w:rPr>
          <w:rFonts w:eastAsiaTheme="minorEastAsia"/>
          <w:i/>
          <w:iCs/>
          <w:sz w:val="24"/>
          <w:szCs w:val="24"/>
        </w:rPr>
        <w:t>Выберите несколько из 6 вариантов ответа: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1) определение структуры справочников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2) настройка структуры форм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3) установка прав доступа к базе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4) ввод документов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5) заполнение справочников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6) формирование отчетов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bCs/>
          <w:sz w:val="24"/>
          <w:szCs w:val="24"/>
          <w:u w:val="single"/>
        </w:rPr>
      </w:pPr>
      <w:r w:rsidRPr="00F06FDC">
        <w:rPr>
          <w:rFonts w:eastAsiaTheme="minorEastAsia"/>
          <w:b/>
          <w:bCs/>
          <w:sz w:val="24"/>
          <w:szCs w:val="24"/>
          <w:u w:val="single"/>
        </w:rPr>
        <w:t>Задание № 5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На этапе работы с информационной базой в системе программ 1С: Предприятие выполняется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i/>
          <w:iCs/>
          <w:sz w:val="24"/>
          <w:szCs w:val="24"/>
        </w:rPr>
      </w:pPr>
      <w:r w:rsidRPr="00F06FDC">
        <w:rPr>
          <w:rFonts w:eastAsiaTheme="minorEastAsia"/>
          <w:i/>
          <w:iCs/>
          <w:sz w:val="24"/>
          <w:szCs w:val="24"/>
        </w:rPr>
        <w:t>Выберите несколько из 6 вариантов ответа: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1) определение структуры справочников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2) настройка структуры форм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3) установка прав доступа к базе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4) ввод документов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5) заполнение справочников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6) формирование отчетов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bCs/>
          <w:sz w:val="24"/>
          <w:szCs w:val="24"/>
          <w:u w:val="single"/>
        </w:rPr>
      </w:pPr>
      <w:r w:rsidRPr="00F06FDC">
        <w:rPr>
          <w:rFonts w:eastAsiaTheme="minorEastAsia"/>
          <w:b/>
          <w:bCs/>
          <w:sz w:val="24"/>
          <w:szCs w:val="24"/>
          <w:u w:val="single"/>
        </w:rPr>
        <w:t>Задание № 6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 xml:space="preserve">Объект программы 1С: Предприятие, </w:t>
      </w:r>
      <w:proofErr w:type="gramStart"/>
      <w:r w:rsidRPr="00F06FDC">
        <w:rPr>
          <w:rFonts w:eastAsiaTheme="minorEastAsia"/>
          <w:sz w:val="24"/>
          <w:szCs w:val="24"/>
        </w:rPr>
        <w:t>содержащий</w:t>
      </w:r>
      <w:proofErr w:type="gramEnd"/>
      <w:r w:rsidRPr="00F06FDC">
        <w:rPr>
          <w:rFonts w:eastAsiaTheme="minorEastAsia"/>
          <w:sz w:val="24"/>
          <w:szCs w:val="24"/>
        </w:rPr>
        <w:t xml:space="preserve"> однотипную информацию, называется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i/>
          <w:iCs/>
          <w:sz w:val="24"/>
          <w:szCs w:val="24"/>
        </w:rPr>
      </w:pPr>
      <w:r w:rsidRPr="00F06FDC">
        <w:rPr>
          <w:rFonts w:eastAsiaTheme="minorEastAsia"/>
          <w:i/>
          <w:iCs/>
          <w:sz w:val="24"/>
          <w:szCs w:val="24"/>
        </w:rPr>
        <w:t>Выберите один из 4 вариантов ответа: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1) справочником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2) документом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3) отчетом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lastRenderedPageBreak/>
        <w:t>4) константой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bCs/>
          <w:sz w:val="24"/>
          <w:szCs w:val="24"/>
          <w:u w:val="single"/>
        </w:rPr>
      </w:pPr>
      <w:r w:rsidRPr="00F06FDC">
        <w:rPr>
          <w:rFonts w:eastAsiaTheme="minorEastAsia"/>
          <w:b/>
          <w:bCs/>
          <w:sz w:val="24"/>
          <w:szCs w:val="24"/>
          <w:u w:val="single"/>
        </w:rPr>
        <w:t>Задание № 7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 xml:space="preserve">Объект программы 1С: Предприятие, </w:t>
      </w:r>
      <w:proofErr w:type="gramStart"/>
      <w:r w:rsidRPr="00F06FDC">
        <w:rPr>
          <w:rFonts w:eastAsiaTheme="minorEastAsia"/>
          <w:sz w:val="24"/>
          <w:szCs w:val="24"/>
        </w:rPr>
        <w:t>содержащий</w:t>
      </w:r>
      <w:proofErr w:type="gramEnd"/>
      <w:r w:rsidRPr="00F06FDC">
        <w:rPr>
          <w:rFonts w:eastAsiaTheme="minorEastAsia"/>
          <w:sz w:val="24"/>
          <w:szCs w:val="24"/>
        </w:rPr>
        <w:t xml:space="preserve"> информацию, удовлетворяющую определе</w:t>
      </w:r>
      <w:r w:rsidRPr="00F06FDC">
        <w:rPr>
          <w:rFonts w:eastAsiaTheme="minorEastAsia"/>
          <w:sz w:val="24"/>
          <w:szCs w:val="24"/>
        </w:rPr>
        <w:t>н</w:t>
      </w:r>
      <w:r w:rsidRPr="00F06FDC">
        <w:rPr>
          <w:rFonts w:eastAsiaTheme="minorEastAsia"/>
          <w:sz w:val="24"/>
          <w:szCs w:val="24"/>
        </w:rPr>
        <w:t>ным пользователем условиям, называется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i/>
          <w:iCs/>
          <w:sz w:val="24"/>
          <w:szCs w:val="24"/>
        </w:rPr>
      </w:pPr>
      <w:r w:rsidRPr="00F06FDC">
        <w:rPr>
          <w:rFonts w:eastAsiaTheme="minorEastAsia"/>
          <w:i/>
          <w:iCs/>
          <w:sz w:val="24"/>
          <w:szCs w:val="24"/>
        </w:rPr>
        <w:t>Выберите один из 4 вариантов ответа: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1) справочником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2) документом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3) отчетом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4) константой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bCs/>
          <w:sz w:val="24"/>
          <w:szCs w:val="24"/>
          <w:u w:val="single"/>
        </w:rPr>
      </w:pPr>
      <w:r w:rsidRPr="00F06FDC">
        <w:rPr>
          <w:rFonts w:eastAsiaTheme="minorEastAsia"/>
          <w:b/>
          <w:bCs/>
          <w:sz w:val="24"/>
          <w:szCs w:val="24"/>
          <w:u w:val="single"/>
        </w:rPr>
        <w:t>Задание № 8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 xml:space="preserve">Объект программы 1С: Предприятие, </w:t>
      </w:r>
      <w:proofErr w:type="gramStart"/>
      <w:r w:rsidRPr="00F06FDC">
        <w:rPr>
          <w:rFonts w:eastAsiaTheme="minorEastAsia"/>
          <w:sz w:val="24"/>
          <w:szCs w:val="24"/>
        </w:rPr>
        <w:t>фиксирующий</w:t>
      </w:r>
      <w:proofErr w:type="gramEnd"/>
      <w:r w:rsidRPr="00F06FDC">
        <w:rPr>
          <w:rFonts w:eastAsiaTheme="minorEastAsia"/>
          <w:sz w:val="24"/>
          <w:szCs w:val="24"/>
        </w:rPr>
        <w:t xml:space="preserve"> содержание хозяйственных операций, наз</w:t>
      </w:r>
      <w:r w:rsidRPr="00F06FDC">
        <w:rPr>
          <w:rFonts w:eastAsiaTheme="minorEastAsia"/>
          <w:sz w:val="24"/>
          <w:szCs w:val="24"/>
        </w:rPr>
        <w:t>ы</w:t>
      </w:r>
      <w:r w:rsidRPr="00F06FDC">
        <w:rPr>
          <w:rFonts w:eastAsiaTheme="minorEastAsia"/>
          <w:sz w:val="24"/>
          <w:szCs w:val="24"/>
        </w:rPr>
        <w:t>вается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i/>
          <w:iCs/>
          <w:sz w:val="24"/>
          <w:szCs w:val="24"/>
        </w:rPr>
      </w:pPr>
      <w:r w:rsidRPr="00F06FDC">
        <w:rPr>
          <w:rFonts w:eastAsiaTheme="minorEastAsia"/>
          <w:i/>
          <w:iCs/>
          <w:sz w:val="24"/>
          <w:szCs w:val="24"/>
        </w:rPr>
        <w:t>Выберите один из 4 вариантов ответа: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1) справочником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2) документом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3) отчетом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4) константой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bCs/>
          <w:sz w:val="24"/>
          <w:szCs w:val="24"/>
          <w:u w:val="single"/>
        </w:rPr>
      </w:pPr>
      <w:r w:rsidRPr="00F06FDC">
        <w:rPr>
          <w:rFonts w:eastAsiaTheme="minorEastAsia"/>
          <w:b/>
          <w:bCs/>
          <w:sz w:val="24"/>
          <w:szCs w:val="24"/>
          <w:u w:val="single"/>
        </w:rPr>
        <w:t>Задание № 9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 xml:space="preserve">Объект программы 1С: Предприятие, </w:t>
      </w:r>
      <w:proofErr w:type="gramStart"/>
      <w:r w:rsidRPr="00F06FDC">
        <w:rPr>
          <w:rFonts w:eastAsiaTheme="minorEastAsia"/>
          <w:sz w:val="24"/>
          <w:szCs w:val="24"/>
        </w:rPr>
        <w:t>содержащий</w:t>
      </w:r>
      <w:proofErr w:type="gramEnd"/>
      <w:r w:rsidRPr="00F06FDC">
        <w:rPr>
          <w:rFonts w:eastAsiaTheme="minorEastAsia"/>
          <w:sz w:val="24"/>
          <w:szCs w:val="24"/>
        </w:rPr>
        <w:t xml:space="preserve"> постоянную и условно-постоянную информ</w:t>
      </w:r>
      <w:r w:rsidRPr="00F06FDC">
        <w:rPr>
          <w:rFonts w:eastAsiaTheme="minorEastAsia"/>
          <w:sz w:val="24"/>
          <w:szCs w:val="24"/>
        </w:rPr>
        <w:t>а</w:t>
      </w:r>
      <w:r w:rsidRPr="00F06FDC">
        <w:rPr>
          <w:rFonts w:eastAsiaTheme="minorEastAsia"/>
          <w:sz w:val="24"/>
          <w:szCs w:val="24"/>
        </w:rPr>
        <w:t>цию, называется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i/>
          <w:iCs/>
          <w:sz w:val="24"/>
          <w:szCs w:val="24"/>
        </w:rPr>
      </w:pPr>
      <w:r w:rsidRPr="00F06FDC">
        <w:rPr>
          <w:rFonts w:eastAsiaTheme="minorEastAsia"/>
          <w:i/>
          <w:iCs/>
          <w:sz w:val="24"/>
          <w:szCs w:val="24"/>
        </w:rPr>
        <w:t>Выберите один из 4 вариантов ответа: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1) справочником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2) документом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3) отчетом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4) константой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bCs/>
          <w:sz w:val="24"/>
          <w:szCs w:val="24"/>
          <w:u w:val="single"/>
        </w:rPr>
      </w:pPr>
      <w:r w:rsidRPr="00F06FDC">
        <w:rPr>
          <w:rFonts w:eastAsiaTheme="minorEastAsia"/>
          <w:b/>
          <w:bCs/>
          <w:sz w:val="24"/>
          <w:szCs w:val="24"/>
          <w:u w:val="single"/>
        </w:rPr>
        <w:t>Задание № 10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Справочник, в котором содержится информация, сгруппированная по какому-либо признаку, н</w:t>
      </w:r>
      <w:r w:rsidRPr="00F06FDC">
        <w:rPr>
          <w:rFonts w:eastAsiaTheme="minorEastAsia"/>
          <w:sz w:val="24"/>
          <w:szCs w:val="24"/>
        </w:rPr>
        <w:t>а</w:t>
      </w:r>
      <w:r w:rsidRPr="00F06FDC">
        <w:rPr>
          <w:rFonts w:eastAsiaTheme="minorEastAsia"/>
          <w:sz w:val="24"/>
          <w:szCs w:val="24"/>
        </w:rPr>
        <w:t>зывается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i/>
          <w:iCs/>
          <w:sz w:val="24"/>
          <w:szCs w:val="24"/>
        </w:rPr>
      </w:pPr>
      <w:r w:rsidRPr="00F06FDC">
        <w:rPr>
          <w:rFonts w:eastAsiaTheme="minorEastAsia"/>
          <w:i/>
          <w:iCs/>
          <w:sz w:val="24"/>
          <w:szCs w:val="24"/>
        </w:rPr>
        <w:t>Выберите один из 3 вариантов ответа: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1) простым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2) иерархическим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3) подчиненным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bCs/>
          <w:sz w:val="24"/>
          <w:szCs w:val="24"/>
          <w:u w:val="single"/>
        </w:rPr>
      </w:pPr>
      <w:r w:rsidRPr="00F06FDC">
        <w:rPr>
          <w:rFonts w:eastAsiaTheme="minorEastAsia"/>
          <w:b/>
          <w:bCs/>
          <w:sz w:val="24"/>
          <w:szCs w:val="24"/>
          <w:u w:val="single"/>
        </w:rPr>
        <w:t>Задание № 11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Справочник, который открывается только из другого справочника, называется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i/>
          <w:iCs/>
          <w:sz w:val="24"/>
          <w:szCs w:val="24"/>
        </w:rPr>
      </w:pPr>
      <w:r w:rsidRPr="00F06FDC">
        <w:rPr>
          <w:rFonts w:eastAsiaTheme="minorEastAsia"/>
          <w:i/>
          <w:iCs/>
          <w:sz w:val="24"/>
          <w:szCs w:val="24"/>
        </w:rPr>
        <w:t>Выберите один из 3 вариантов ответа: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1) простым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2) иерархическим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3) подчиненным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bCs/>
          <w:sz w:val="24"/>
          <w:szCs w:val="24"/>
          <w:u w:val="single"/>
        </w:rPr>
      </w:pPr>
      <w:r w:rsidRPr="00F06FDC">
        <w:rPr>
          <w:rFonts w:eastAsiaTheme="minorEastAsia"/>
          <w:b/>
          <w:bCs/>
          <w:sz w:val="24"/>
          <w:szCs w:val="24"/>
          <w:u w:val="single"/>
        </w:rPr>
        <w:t>Задание № 12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Действие с документом, которое фиксирует изменение введенной информации в учетных регис</w:t>
      </w:r>
      <w:r w:rsidRPr="00F06FDC">
        <w:rPr>
          <w:rFonts w:eastAsiaTheme="minorEastAsia"/>
          <w:sz w:val="24"/>
          <w:szCs w:val="24"/>
        </w:rPr>
        <w:t>т</w:t>
      </w:r>
      <w:r w:rsidRPr="00F06FDC">
        <w:rPr>
          <w:rFonts w:eastAsiaTheme="minorEastAsia"/>
          <w:sz w:val="24"/>
          <w:szCs w:val="24"/>
        </w:rPr>
        <w:t>рах, называется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i/>
          <w:iCs/>
          <w:sz w:val="24"/>
          <w:szCs w:val="24"/>
        </w:rPr>
      </w:pPr>
      <w:r w:rsidRPr="00F06FDC">
        <w:rPr>
          <w:rFonts w:eastAsiaTheme="minorEastAsia"/>
          <w:i/>
          <w:iCs/>
          <w:sz w:val="24"/>
          <w:szCs w:val="24"/>
        </w:rPr>
        <w:t>Выберите один из 3 вариантов ответа: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1) проведением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2) записью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3) формированием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bCs/>
          <w:sz w:val="24"/>
          <w:szCs w:val="24"/>
          <w:u w:val="single"/>
        </w:rPr>
      </w:pPr>
      <w:r w:rsidRPr="00F06FDC">
        <w:rPr>
          <w:rFonts w:eastAsiaTheme="minorEastAsia"/>
          <w:b/>
          <w:bCs/>
          <w:sz w:val="24"/>
          <w:szCs w:val="24"/>
          <w:u w:val="single"/>
        </w:rPr>
        <w:t>Задание № 13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Документ, отражающий факт безналичного перечисления денежных средств со счета нашей о</w:t>
      </w:r>
      <w:r w:rsidRPr="00F06FDC">
        <w:rPr>
          <w:rFonts w:eastAsiaTheme="minorEastAsia"/>
          <w:sz w:val="24"/>
          <w:szCs w:val="24"/>
        </w:rPr>
        <w:t>р</w:t>
      </w:r>
      <w:r w:rsidRPr="00F06FDC">
        <w:rPr>
          <w:rFonts w:eastAsiaTheme="minorEastAsia"/>
          <w:sz w:val="24"/>
          <w:szCs w:val="24"/>
        </w:rPr>
        <w:t>ганизации, называется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i/>
          <w:iCs/>
          <w:sz w:val="24"/>
          <w:szCs w:val="24"/>
        </w:rPr>
      </w:pPr>
      <w:r w:rsidRPr="00F06FDC">
        <w:rPr>
          <w:rFonts w:eastAsiaTheme="minorEastAsia"/>
          <w:i/>
          <w:iCs/>
          <w:sz w:val="24"/>
          <w:szCs w:val="24"/>
        </w:rPr>
        <w:t>Выберите один из 4 вариантов ответа: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1) Поступление безналичных денежных средств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2) Списание безналичных денежных средств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3) Приходный кассовый ордер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lastRenderedPageBreak/>
        <w:t>4) Расходный кассовый ордер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bCs/>
          <w:sz w:val="24"/>
          <w:szCs w:val="24"/>
          <w:u w:val="single"/>
        </w:rPr>
      </w:pPr>
      <w:r w:rsidRPr="00F06FDC">
        <w:rPr>
          <w:rFonts w:eastAsiaTheme="minorEastAsia"/>
          <w:b/>
          <w:bCs/>
          <w:sz w:val="24"/>
          <w:szCs w:val="24"/>
          <w:u w:val="single"/>
        </w:rPr>
        <w:t>Задание № 14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Документами, фиксирующими факт безналичного перечисления денежных средств на счет нашей организации, являются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i/>
          <w:iCs/>
          <w:sz w:val="24"/>
          <w:szCs w:val="24"/>
        </w:rPr>
      </w:pPr>
      <w:r w:rsidRPr="00F06FDC">
        <w:rPr>
          <w:rFonts w:eastAsiaTheme="minorEastAsia"/>
          <w:i/>
          <w:iCs/>
          <w:sz w:val="24"/>
          <w:szCs w:val="24"/>
        </w:rPr>
        <w:t>Выберите несколько из 6 вариантов ответа: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1) Поступление безналичных денежных средств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2) Списание безналичных денежных средств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3) Приходный кассовый ордер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4) Расходный кассовый ордер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5) Строка выписки банка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6) Лист кассовой книги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bCs/>
          <w:sz w:val="24"/>
          <w:szCs w:val="24"/>
          <w:u w:val="single"/>
        </w:rPr>
      </w:pPr>
      <w:r w:rsidRPr="00F06FDC">
        <w:rPr>
          <w:rFonts w:eastAsiaTheme="minorEastAsia"/>
          <w:b/>
          <w:bCs/>
          <w:sz w:val="24"/>
          <w:szCs w:val="24"/>
          <w:u w:val="single"/>
        </w:rPr>
        <w:t>Задание № 15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Первичным учетным документом, отражающим факт поступления наличных денежных сре</w:t>
      </w:r>
      <w:proofErr w:type="gramStart"/>
      <w:r w:rsidRPr="00F06FDC">
        <w:rPr>
          <w:rFonts w:eastAsiaTheme="minorEastAsia"/>
          <w:sz w:val="24"/>
          <w:szCs w:val="24"/>
        </w:rPr>
        <w:t>дств в к</w:t>
      </w:r>
      <w:proofErr w:type="gramEnd"/>
      <w:r w:rsidRPr="00F06FDC">
        <w:rPr>
          <w:rFonts w:eastAsiaTheme="minorEastAsia"/>
          <w:sz w:val="24"/>
          <w:szCs w:val="24"/>
        </w:rPr>
        <w:t>ассу нашей организации, является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i/>
          <w:iCs/>
          <w:sz w:val="24"/>
          <w:szCs w:val="24"/>
        </w:rPr>
      </w:pPr>
      <w:r w:rsidRPr="00F06FDC">
        <w:rPr>
          <w:rFonts w:eastAsiaTheme="minorEastAsia"/>
          <w:i/>
          <w:iCs/>
          <w:sz w:val="24"/>
          <w:szCs w:val="24"/>
        </w:rPr>
        <w:t>Выберите один из 5 вариантов ответа: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1) Поступление безналичных денежных средств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2) Списание безналичных денежных средств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3) Приходный кассовый ордер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4) Расходный кассовый ордер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5) Строка выписки банка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bCs/>
          <w:sz w:val="24"/>
          <w:szCs w:val="24"/>
          <w:u w:val="single"/>
        </w:rPr>
      </w:pPr>
      <w:r w:rsidRPr="00F06FDC">
        <w:rPr>
          <w:rFonts w:eastAsiaTheme="minorEastAsia"/>
          <w:b/>
          <w:bCs/>
          <w:sz w:val="24"/>
          <w:szCs w:val="24"/>
          <w:u w:val="single"/>
        </w:rPr>
        <w:t>Задание № 16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Документами, фиксирующими факт выдачи наличных денежных средств из кассы нашей орган</w:t>
      </w:r>
      <w:r w:rsidRPr="00F06FDC">
        <w:rPr>
          <w:rFonts w:eastAsiaTheme="minorEastAsia"/>
          <w:sz w:val="24"/>
          <w:szCs w:val="24"/>
        </w:rPr>
        <w:t>и</w:t>
      </w:r>
      <w:r w:rsidRPr="00F06FDC">
        <w:rPr>
          <w:rFonts w:eastAsiaTheme="minorEastAsia"/>
          <w:sz w:val="24"/>
          <w:szCs w:val="24"/>
        </w:rPr>
        <w:t>зации, являются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i/>
          <w:iCs/>
          <w:sz w:val="24"/>
          <w:szCs w:val="24"/>
        </w:rPr>
      </w:pPr>
      <w:r w:rsidRPr="00F06FDC">
        <w:rPr>
          <w:rFonts w:eastAsiaTheme="minorEastAsia"/>
          <w:i/>
          <w:iCs/>
          <w:sz w:val="24"/>
          <w:szCs w:val="24"/>
        </w:rPr>
        <w:t>Выберите несколько из 6 вариантов ответа: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1) Поступление безналичных денежных средств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2) Списание безналичных денежных средств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3) Приходный кассовый ордер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4) Расходный кассовый ордер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5) Строка выписки банка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6) Лист кассовой книги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bCs/>
          <w:sz w:val="24"/>
          <w:szCs w:val="24"/>
          <w:u w:val="single"/>
        </w:rPr>
      </w:pPr>
      <w:r w:rsidRPr="00F06FDC">
        <w:rPr>
          <w:rFonts w:eastAsiaTheme="minorEastAsia"/>
          <w:b/>
          <w:bCs/>
          <w:sz w:val="24"/>
          <w:szCs w:val="24"/>
          <w:u w:val="single"/>
        </w:rPr>
        <w:t>Задание № 17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Первоначальный ввод остатков по организации вводится из раздела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i/>
          <w:iCs/>
          <w:sz w:val="24"/>
          <w:szCs w:val="24"/>
        </w:rPr>
      </w:pPr>
      <w:r w:rsidRPr="00F06FDC">
        <w:rPr>
          <w:rFonts w:eastAsiaTheme="minorEastAsia"/>
          <w:i/>
          <w:iCs/>
          <w:sz w:val="24"/>
          <w:szCs w:val="24"/>
        </w:rPr>
        <w:t>Выберите один из 3 вариантов ответа: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1) Администрирование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2) Финансы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3) Нормативно-справочная информация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bCs/>
          <w:sz w:val="24"/>
          <w:szCs w:val="24"/>
          <w:u w:val="single"/>
        </w:rPr>
      </w:pPr>
      <w:r w:rsidRPr="00F06FDC">
        <w:rPr>
          <w:rFonts w:eastAsiaTheme="minorEastAsia"/>
          <w:b/>
          <w:bCs/>
          <w:sz w:val="24"/>
          <w:szCs w:val="24"/>
          <w:u w:val="single"/>
        </w:rPr>
        <w:t>Задание № 18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Укажите область экрана, где располагается панель разделов окна программы 1С: Предприятие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i/>
          <w:iCs/>
          <w:sz w:val="24"/>
          <w:szCs w:val="24"/>
        </w:rPr>
      </w:pPr>
      <w:r w:rsidRPr="00F06FDC">
        <w:rPr>
          <w:rFonts w:eastAsiaTheme="minorEastAsia"/>
          <w:i/>
          <w:iCs/>
          <w:sz w:val="24"/>
          <w:szCs w:val="24"/>
        </w:rPr>
        <w:t>Укажите место на изображении: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noProof/>
          <w:sz w:val="24"/>
          <w:szCs w:val="24"/>
        </w:rPr>
        <w:drawing>
          <wp:inline distT="0" distB="0" distL="0" distR="0">
            <wp:extent cx="2733675" cy="220027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bCs/>
          <w:sz w:val="24"/>
          <w:szCs w:val="24"/>
          <w:u w:val="single"/>
        </w:rPr>
      </w:pPr>
      <w:r w:rsidRPr="00F06FDC">
        <w:rPr>
          <w:rFonts w:eastAsiaTheme="minorEastAsia"/>
          <w:b/>
          <w:bCs/>
          <w:sz w:val="24"/>
          <w:szCs w:val="24"/>
          <w:u w:val="single"/>
        </w:rPr>
        <w:lastRenderedPageBreak/>
        <w:t>Задание № 19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Укажите область экрана, где располагается панель навигации окна программы 1С: Предприятие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i/>
          <w:iCs/>
          <w:sz w:val="24"/>
          <w:szCs w:val="24"/>
        </w:rPr>
      </w:pPr>
      <w:r w:rsidRPr="00F06FDC">
        <w:rPr>
          <w:rFonts w:eastAsiaTheme="minorEastAsia"/>
          <w:i/>
          <w:iCs/>
          <w:sz w:val="24"/>
          <w:szCs w:val="24"/>
        </w:rPr>
        <w:t>Укажите место на изображении: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noProof/>
          <w:sz w:val="24"/>
          <w:szCs w:val="24"/>
        </w:rPr>
        <w:drawing>
          <wp:inline distT="0" distB="0" distL="0" distR="0">
            <wp:extent cx="2724150" cy="2200275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bCs/>
          <w:sz w:val="24"/>
          <w:szCs w:val="24"/>
          <w:u w:val="single"/>
        </w:rPr>
      </w:pPr>
      <w:r w:rsidRPr="00F06FDC">
        <w:rPr>
          <w:rFonts w:eastAsiaTheme="minorEastAsia"/>
          <w:b/>
          <w:bCs/>
          <w:sz w:val="24"/>
          <w:szCs w:val="24"/>
          <w:u w:val="single"/>
        </w:rPr>
        <w:t>Задание № 20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sz w:val="24"/>
          <w:szCs w:val="24"/>
        </w:rPr>
        <w:t>Укажите область экрана, где располагается панель действий окна программы 1С: Предприятие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i/>
          <w:iCs/>
          <w:sz w:val="24"/>
          <w:szCs w:val="24"/>
        </w:rPr>
      </w:pPr>
      <w:r w:rsidRPr="00F06FDC">
        <w:rPr>
          <w:rFonts w:eastAsiaTheme="minorEastAsia"/>
          <w:i/>
          <w:iCs/>
          <w:sz w:val="24"/>
          <w:szCs w:val="24"/>
        </w:rPr>
        <w:t>Укажите место на изображении:</w:t>
      </w:r>
    </w:p>
    <w:p w:rsidR="000E0BAC" w:rsidRPr="00F06FDC" w:rsidRDefault="000E0BAC" w:rsidP="000E0BA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F06FDC">
        <w:rPr>
          <w:rFonts w:eastAsiaTheme="minorEastAsia"/>
          <w:noProof/>
          <w:sz w:val="24"/>
          <w:szCs w:val="24"/>
        </w:rPr>
        <w:drawing>
          <wp:inline distT="0" distB="0" distL="0" distR="0">
            <wp:extent cx="2733675" cy="2200275"/>
            <wp:effectExtent l="19050" t="0" r="9525" b="0"/>
            <wp:docPr id="1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DC2" w:rsidRDefault="004C6DC2"/>
    <w:sectPr w:rsidR="004C6DC2" w:rsidSect="004C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E0BAC"/>
    <w:rsid w:val="000E0BAC"/>
    <w:rsid w:val="004C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A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0BAC"/>
    <w:pPr>
      <w:keepNext/>
      <w:keepLines/>
      <w:spacing w:before="200"/>
      <w:outlineLvl w:val="1"/>
    </w:pPr>
    <w:rPr>
      <w:rFonts w:eastAsiaTheme="majorEastAsia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0BAC"/>
    <w:rPr>
      <w:rFonts w:ascii="Times New Roman" w:eastAsiaTheme="majorEastAsia" w:hAnsi="Times New Roman" w:cs="Times New Roman"/>
      <w:b/>
      <w:bCs/>
      <w:cap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0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B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</cp:revision>
  <dcterms:created xsi:type="dcterms:W3CDTF">2016-05-10T06:03:00Z</dcterms:created>
  <dcterms:modified xsi:type="dcterms:W3CDTF">2016-05-10T06:03:00Z</dcterms:modified>
</cp:coreProperties>
</file>