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9"/>
      <w:r w:rsidRPr="0072696D">
        <w:t>Контрольные вопросы по теме «</w:t>
      </w:r>
      <w:r>
        <w:t>Сервисы Интернет</w:t>
      </w:r>
      <w:r w:rsidRPr="0072696D">
        <w:t>»</w:t>
      </w:r>
      <w:bookmarkEnd w:id="0"/>
    </w:p>
    <w:p w:rsidR="00122C7C" w:rsidRDefault="00122C7C" w:rsidP="00122C7C">
      <w:pPr>
        <w:rPr>
          <w:rFonts w:ascii="Arial" w:hAnsi="Arial" w:cs="Arial"/>
          <w:sz w:val="22"/>
          <w:szCs w:val="22"/>
        </w:rPr>
      </w:pP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>Глобальная компьютерная сеть — это:</w:t>
      </w:r>
    </w:p>
    <w:p w:rsidR="00122C7C" w:rsidRPr="00E258D8" w:rsidRDefault="00122C7C" w:rsidP="00D12B39">
      <w:pPr>
        <w:numPr>
          <w:ilvl w:val="0"/>
          <w:numId w:val="48"/>
        </w:numPr>
        <w:spacing w:line="240" w:lineRule="auto"/>
      </w:pPr>
      <w:r w:rsidRPr="00E258D8">
        <w:t>информационная система с гиперсвязями;</w:t>
      </w:r>
    </w:p>
    <w:p w:rsidR="00122C7C" w:rsidRPr="00E258D8" w:rsidRDefault="00122C7C" w:rsidP="00D12B39">
      <w:pPr>
        <w:numPr>
          <w:ilvl w:val="0"/>
          <w:numId w:val="48"/>
        </w:numPr>
        <w:spacing w:line="240" w:lineRule="auto"/>
      </w:pPr>
      <w:r w:rsidRPr="00E258D8">
        <w:t>множество компьютеров, связанных каналами передачи информации;</w:t>
      </w:r>
    </w:p>
    <w:p w:rsidR="00122C7C" w:rsidRPr="00E258D8" w:rsidRDefault="00122C7C" w:rsidP="00D12B39">
      <w:pPr>
        <w:numPr>
          <w:ilvl w:val="0"/>
          <w:numId w:val="48"/>
        </w:numPr>
        <w:spacing w:line="240" w:lineRule="auto"/>
      </w:pPr>
      <w:r w:rsidRPr="00E258D8">
        <w:t>система обмена информацией на определенную тему</w:t>
      </w: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 xml:space="preserve">Какой домен верхнего уровня в </w:t>
      </w:r>
      <w:proofErr w:type="spellStart"/>
      <w:r w:rsidRPr="00E258D8">
        <w:t>Internet</w:t>
      </w:r>
      <w:proofErr w:type="spellEnd"/>
      <w:r w:rsidRPr="00E258D8">
        <w:t xml:space="preserve"> имеет Россия:</w:t>
      </w:r>
    </w:p>
    <w:p w:rsidR="00122C7C" w:rsidRDefault="00122C7C" w:rsidP="00D12B39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22C7C" w:rsidSect="00740A7E">
          <w:type w:val="continuous"/>
          <w:pgSz w:w="11907" w:h="16840" w:code="9"/>
          <w:pgMar w:top="1134" w:right="850" w:bottom="1134" w:left="1701" w:header="624" w:footer="708" w:gutter="0"/>
          <w:cols w:space="708"/>
          <w:docGrid w:linePitch="381"/>
        </w:sectPr>
      </w:pPr>
    </w:p>
    <w:p w:rsidR="00122C7C" w:rsidRPr="00E258D8" w:rsidRDefault="00122C7C" w:rsidP="00D12B39">
      <w:pPr>
        <w:pStyle w:val="a3"/>
        <w:numPr>
          <w:ilvl w:val="0"/>
          <w:numId w:val="53"/>
        </w:numPr>
        <w:tabs>
          <w:tab w:val="clear" w:pos="108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58D8">
        <w:rPr>
          <w:rFonts w:ascii="Times New Roman" w:eastAsia="Times New Roman" w:hAnsi="Times New Roman" w:cs="Times New Roman"/>
          <w:sz w:val="28"/>
          <w:szCs w:val="28"/>
        </w:rPr>
        <w:lastRenderedPageBreak/>
        <w:t>us</w:t>
      </w:r>
      <w:proofErr w:type="spellEnd"/>
      <w:r w:rsidRPr="00E258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C7C" w:rsidRPr="00E258D8" w:rsidRDefault="00122C7C" w:rsidP="00D12B39">
      <w:pPr>
        <w:pStyle w:val="a3"/>
        <w:numPr>
          <w:ilvl w:val="0"/>
          <w:numId w:val="53"/>
        </w:numPr>
        <w:tabs>
          <w:tab w:val="clear" w:pos="108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58D8">
        <w:rPr>
          <w:rFonts w:ascii="Times New Roman" w:eastAsia="Times New Roman" w:hAnsi="Times New Roman" w:cs="Times New Roman"/>
          <w:sz w:val="28"/>
          <w:szCs w:val="28"/>
        </w:rPr>
        <w:lastRenderedPageBreak/>
        <w:t>su</w:t>
      </w:r>
      <w:proofErr w:type="spellEnd"/>
      <w:r w:rsidRPr="00E258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C7C" w:rsidRPr="00E258D8" w:rsidRDefault="00122C7C" w:rsidP="00D12B39">
      <w:pPr>
        <w:pStyle w:val="a3"/>
        <w:numPr>
          <w:ilvl w:val="0"/>
          <w:numId w:val="53"/>
        </w:numPr>
        <w:tabs>
          <w:tab w:val="clear" w:pos="108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58D8">
        <w:rPr>
          <w:rFonts w:ascii="Times New Roman" w:eastAsia="Times New Roman" w:hAnsi="Times New Roman" w:cs="Times New Roman"/>
          <w:sz w:val="28"/>
          <w:szCs w:val="28"/>
        </w:rPr>
        <w:lastRenderedPageBreak/>
        <w:t>ru</w:t>
      </w:r>
      <w:proofErr w:type="spellEnd"/>
      <w:r w:rsidRPr="00E258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2C7C" w:rsidRPr="00E258D8" w:rsidRDefault="00122C7C" w:rsidP="00D12B39">
      <w:pPr>
        <w:pStyle w:val="a3"/>
        <w:numPr>
          <w:ilvl w:val="0"/>
          <w:numId w:val="53"/>
        </w:numPr>
        <w:tabs>
          <w:tab w:val="clear" w:pos="1080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58D8">
        <w:rPr>
          <w:rFonts w:ascii="Times New Roman" w:hAnsi="Times New Roman" w:cs="Times New Roman"/>
          <w:sz w:val="28"/>
          <w:szCs w:val="28"/>
        </w:rPr>
        <w:lastRenderedPageBreak/>
        <w:t>ra</w:t>
      </w:r>
      <w:proofErr w:type="spellEnd"/>
      <w:r w:rsidRPr="00E25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C7C" w:rsidRPr="00E258D8" w:rsidRDefault="00122C7C" w:rsidP="00D12B39">
      <w:pPr>
        <w:pStyle w:val="a3"/>
        <w:numPr>
          <w:ilvl w:val="0"/>
          <w:numId w:val="53"/>
        </w:numPr>
        <w:tabs>
          <w:tab w:val="clear" w:pos="108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58D8">
        <w:rPr>
          <w:rFonts w:ascii="Times New Roman" w:eastAsia="Times New Roman" w:hAnsi="Times New Roman" w:cs="Times New Roman"/>
          <w:sz w:val="28"/>
          <w:szCs w:val="28"/>
        </w:rPr>
        <w:lastRenderedPageBreak/>
        <w:t>ss</w:t>
      </w:r>
      <w:proofErr w:type="spellEnd"/>
      <w:r w:rsidRPr="00E258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C7C" w:rsidRDefault="00122C7C" w:rsidP="00D12B39">
      <w:pPr>
        <w:numPr>
          <w:ilvl w:val="0"/>
          <w:numId w:val="47"/>
        </w:numPr>
        <w:spacing w:line="240" w:lineRule="auto"/>
        <w:sectPr w:rsidR="00122C7C" w:rsidSect="005B22C6">
          <w:type w:val="continuous"/>
          <w:pgSz w:w="11907" w:h="16840" w:code="9"/>
          <w:pgMar w:top="1134" w:right="850" w:bottom="1134" w:left="1701" w:header="624" w:footer="708" w:gutter="0"/>
          <w:cols w:num="5" w:space="709"/>
          <w:docGrid w:linePitch="381"/>
        </w:sectPr>
      </w:pP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lastRenderedPageBreak/>
        <w:t>Отличительной чертой Web-документа является:</w:t>
      </w:r>
    </w:p>
    <w:p w:rsidR="00122C7C" w:rsidRPr="00E258D8" w:rsidRDefault="00122C7C" w:rsidP="00D12B39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отсутствие строго определенного формата представления документа;</w:t>
      </w:r>
    </w:p>
    <w:p w:rsidR="00122C7C" w:rsidRPr="00E258D8" w:rsidRDefault="00122C7C" w:rsidP="00D12B39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то, что его тиражирование осуществляется составителем документа;</w:t>
      </w:r>
    </w:p>
    <w:p w:rsidR="00122C7C" w:rsidRPr="00E258D8" w:rsidRDefault="00122C7C" w:rsidP="00D12B39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наличие в нем гипертекстовых ссылок;</w:t>
      </w:r>
    </w:p>
    <w:p w:rsidR="00122C7C" w:rsidRPr="00E258D8" w:rsidRDefault="00122C7C" w:rsidP="00D12B39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наличие в нем иллюстраций;</w:t>
      </w:r>
    </w:p>
    <w:p w:rsidR="00122C7C" w:rsidRPr="00E258D8" w:rsidRDefault="00122C7C" w:rsidP="00D12B39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его компактность.</w:t>
      </w: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>WEB — страницы имеют расширение:</w:t>
      </w:r>
    </w:p>
    <w:p w:rsidR="00122C7C" w:rsidRDefault="00122C7C" w:rsidP="00D12B3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22C7C" w:rsidSect="00740A7E">
          <w:type w:val="continuous"/>
          <w:pgSz w:w="11907" w:h="16840" w:code="9"/>
          <w:pgMar w:top="1134" w:right="850" w:bottom="1134" w:left="1701" w:header="624" w:footer="708" w:gutter="0"/>
          <w:cols w:space="708"/>
          <w:docGrid w:linePitch="381"/>
        </w:sectPr>
      </w:pPr>
    </w:p>
    <w:p w:rsidR="00122C7C" w:rsidRPr="00E258D8" w:rsidRDefault="00122C7C" w:rsidP="00D12B3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lastRenderedPageBreak/>
        <w:t>*.HTM;</w:t>
      </w:r>
    </w:p>
    <w:p w:rsidR="00122C7C" w:rsidRPr="00E258D8" w:rsidRDefault="00122C7C" w:rsidP="00D12B3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*.THT;</w:t>
      </w:r>
    </w:p>
    <w:p w:rsidR="00122C7C" w:rsidRPr="00E258D8" w:rsidRDefault="00122C7C" w:rsidP="00D12B3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*.WEB;</w:t>
      </w:r>
    </w:p>
    <w:p w:rsidR="00122C7C" w:rsidRPr="00E258D8" w:rsidRDefault="00122C7C" w:rsidP="00D12B3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58D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*.EXE;</w:t>
      </w:r>
    </w:p>
    <w:p w:rsidR="00122C7C" w:rsidRPr="00E258D8" w:rsidRDefault="00122C7C" w:rsidP="00D12B3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58D8">
        <w:rPr>
          <w:rFonts w:ascii="Times New Roman" w:eastAsia="Times New Roman" w:hAnsi="Times New Roman" w:cs="Times New Roman"/>
          <w:sz w:val="28"/>
          <w:szCs w:val="28"/>
          <w:lang w:val="en-US"/>
        </w:rPr>
        <w:t>*. WWW.</w:t>
      </w:r>
    </w:p>
    <w:p w:rsidR="00122C7C" w:rsidRDefault="00122C7C" w:rsidP="00D12B39">
      <w:pPr>
        <w:numPr>
          <w:ilvl w:val="0"/>
          <w:numId w:val="47"/>
        </w:numPr>
        <w:spacing w:line="240" w:lineRule="auto"/>
        <w:rPr>
          <w:lang w:val="en-US"/>
        </w:rPr>
        <w:sectPr w:rsidR="00122C7C" w:rsidSect="005B22C6">
          <w:type w:val="continuous"/>
          <w:pgSz w:w="11907" w:h="16840" w:code="9"/>
          <w:pgMar w:top="1134" w:right="850" w:bottom="1134" w:left="1701" w:header="624" w:footer="708" w:gutter="0"/>
          <w:cols w:num="2" w:space="708"/>
          <w:docGrid w:linePitch="381"/>
        </w:sectPr>
      </w:pP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  <w:rPr>
          <w:lang w:val="en-US"/>
        </w:rPr>
      </w:pPr>
      <w:r w:rsidRPr="00E258D8">
        <w:rPr>
          <w:lang w:val="en-US"/>
        </w:rPr>
        <w:lastRenderedPageBreak/>
        <w:t xml:space="preserve">HTML (HYPER TEXT MARKUP LANGUAGE) </w:t>
      </w:r>
      <w:r w:rsidRPr="00E258D8">
        <w:t>является</w:t>
      </w:r>
    </w:p>
    <w:p w:rsidR="00122C7C" w:rsidRPr="00E258D8" w:rsidRDefault="00122C7C" w:rsidP="00D12B39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средством создания WEB- страниц;</w:t>
      </w:r>
    </w:p>
    <w:p w:rsidR="00122C7C" w:rsidRPr="00E258D8" w:rsidRDefault="00122C7C" w:rsidP="00D12B39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системой программирования;</w:t>
      </w:r>
    </w:p>
    <w:p w:rsidR="00122C7C" w:rsidRPr="00E258D8" w:rsidRDefault="00122C7C" w:rsidP="00D12B39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графическим редактором;</w:t>
      </w:r>
    </w:p>
    <w:p w:rsidR="00122C7C" w:rsidRPr="00E258D8" w:rsidRDefault="00122C7C" w:rsidP="00D12B39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системой управления базами данных;</w:t>
      </w:r>
    </w:p>
    <w:p w:rsidR="00122C7C" w:rsidRPr="00E258D8" w:rsidRDefault="00122C7C" w:rsidP="00D12B39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 xml:space="preserve">экспертной системой. </w:t>
      </w: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>Телеконференция — это:</w:t>
      </w:r>
    </w:p>
    <w:p w:rsidR="00122C7C" w:rsidRPr="00E258D8" w:rsidRDefault="00122C7C" w:rsidP="00D12B3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обмен письмами в глобальных сетях;</w:t>
      </w:r>
    </w:p>
    <w:p w:rsidR="00122C7C" w:rsidRPr="00E258D8" w:rsidRDefault="00122C7C" w:rsidP="00D12B3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информационная система в гиперсвязях;</w:t>
      </w:r>
    </w:p>
    <w:p w:rsidR="00122C7C" w:rsidRPr="00E258D8" w:rsidRDefault="00122C7C" w:rsidP="00D12B3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служба приема и передачи файлов любого формата;</w:t>
      </w:r>
    </w:p>
    <w:p w:rsidR="00122C7C" w:rsidRPr="00E258D8" w:rsidRDefault="00122C7C" w:rsidP="00D12B3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процесс создания, приема и передачи WEB-страниц;</w:t>
      </w:r>
    </w:p>
    <w:p w:rsidR="00122C7C" w:rsidRPr="00E258D8" w:rsidRDefault="00122C7C" w:rsidP="00D12B3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8D8">
        <w:rPr>
          <w:rFonts w:ascii="Times New Roman" w:eastAsia="Times New Roman" w:hAnsi="Times New Roman" w:cs="Times New Roman"/>
          <w:sz w:val="28"/>
          <w:szCs w:val="28"/>
        </w:rPr>
        <w:t>система обмена информацией между абонентами компьютерной сети.</w:t>
      </w: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 xml:space="preserve">Всемирная паутина – это система в глобальной сети носит название: </w:t>
      </w:r>
    </w:p>
    <w:p w:rsidR="00122C7C" w:rsidRDefault="00122C7C" w:rsidP="00D12B39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22C7C" w:rsidSect="00740A7E">
          <w:type w:val="continuous"/>
          <w:pgSz w:w="11907" w:h="16840" w:code="9"/>
          <w:pgMar w:top="1134" w:right="850" w:bottom="1134" w:left="1701" w:header="624" w:footer="708" w:gutter="0"/>
          <w:cols w:space="708"/>
          <w:docGrid w:linePitch="381"/>
        </w:sectPr>
      </w:pPr>
    </w:p>
    <w:p w:rsidR="00122C7C" w:rsidRPr="00C239E1" w:rsidRDefault="00122C7C" w:rsidP="00D12B39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FTP, </w:t>
      </w:r>
    </w:p>
    <w:p w:rsidR="00122C7C" w:rsidRPr="00C239E1" w:rsidRDefault="00122C7C" w:rsidP="00D12B39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 xml:space="preserve">BBS, </w:t>
      </w:r>
    </w:p>
    <w:p w:rsidR="00122C7C" w:rsidRPr="00C239E1" w:rsidRDefault="00122C7C" w:rsidP="00D12B39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WWW, </w:t>
      </w:r>
    </w:p>
    <w:p w:rsidR="00122C7C" w:rsidRPr="00C239E1" w:rsidRDefault="00122C7C" w:rsidP="00D12B39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E-m</w:t>
      </w:r>
      <w:proofErr w:type="gramStart"/>
      <w:r w:rsidRPr="00C239E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239E1"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C7C" w:rsidRDefault="00122C7C" w:rsidP="00D12B39">
      <w:pPr>
        <w:numPr>
          <w:ilvl w:val="0"/>
          <w:numId w:val="47"/>
        </w:numPr>
        <w:spacing w:line="240" w:lineRule="auto"/>
        <w:sectPr w:rsidR="00122C7C" w:rsidSect="005B22C6">
          <w:type w:val="continuous"/>
          <w:pgSz w:w="11907" w:h="16840" w:code="9"/>
          <w:pgMar w:top="1134" w:right="850" w:bottom="1134" w:left="1701" w:header="624" w:footer="708" w:gutter="0"/>
          <w:cols w:num="2" w:space="708"/>
          <w:docGrid w:linePitch="381"/>
        </w:sectPr>
      </w:pP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lastRenderedPageBreak/>
        <w:t>Укажите правильный адрес сайта.</w:t>
      </w:r>
    </w:p>
    <w:p w:rsidR="00122C7C" w:rsidRDefault="00122C7C" w:rsidP="00D12B3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22C7C" w:rsidSect="00740A7E">
          <w:type w:val="continuous"/>
          <w:pgSz w:w="11907" w:h="16840" w:code="9"/>
          <w:pgMar w:top="1134" w:right="850" w:bottom="1134" w:left="1701" w:header="624" w:footer="708" w:gutter="0"/>
          <w:cols w:space="708"/>
          <w:docGrid w:linePitch="381"/>
        </w:sectPr>
      </w:pPr>
    </w:p>
    <w:p w:rsidR="00122C7C" w:rsidRPr="00C239E1" w:rsidRDefault="00122C7C" w:rsidP="00D12B3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lastRenderedPageBreak/>
        <w:t>videouroki.net</w:t>
      </w:r>
    </w:p>
    <w:p w:rsidR="00122C7C" w:rsidRPr="00C239E1" w:rsidRDefault="00122C7C" w:rsidP="00D12B3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http:/videouroki.net</w:t>
      </w:r>
    </w:p>
    <w:p w:rsidR="00122C7C" w:rsidRPr="00C239E1" w:rsidRDefault="00122C7C" w:rsidP="00D12B3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www.videouroki.net</w:t>
      </w:r>
    </w:p>
    <w:p w:rsidR="00122C7C" w:rsidRPr="00C239E1" w:rsidRDefault="00122C7C" w:rsidP="00D12B3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lastRenderedPageBreak/>
        <w:t>ww.videouroki.net</w:t>
      </w:r>
    </w:p>
    <w:p w:rsidR="00122C7C" w:rsidRPr="00C239E1" w:rsidRDefault="00122C7C" w:rsidP="00D12B39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www.videouroki.netter</w:t>
      </w:r>
      <w:proofErr w:type="spellEnd"/>
    </w:p>
    <w:p w:rsidR="00122C7C" w:rsidRDefault="00122C7C" w:rsidP="00D12B39">
      <w:pPr>
        <w:numPr>
          <w:ilvl w:val="0"/>
          <w:numId w:val="47"/>
        </w:numPr>
        <w:spacing w:line="240" w:lineRule="auto"/>
        <w:sectPr w:rsidR="00122C7C" w:rsidSect="005B22C6">
          <w:type w:val="continuous"/>
          <w:pgSz w:w="11907" w:h="16840" w:code="9"/>
          <w:pgMar w:top="1134" w:right="850" w:bottom="1134" w:left="1701" w:header="624" w:footer="708" w:gutter="0"/>
          <w:cols w:num="2" w:space="708"/>
          <w:docGrid w:linePitch="381"/>
        </w:sectPr>
      </w:pP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lastRenderedPageBreak/>
        <w:t>Укажите поисковые машины.</w:t>
      </w:r>
    </w:p>
    <w:p w:rsidR="00122C7C" w:rsidRDefault="00122C7C" w:rsidP="00D12B39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22C7C" w:rsidSect="00740A7E">
          <w:type w:val="continuous"/>
          <w:pgSz w:w="11907" w:h="16840" w:code="9"/>
          <w:pgMar w:top="1134" w:right="850" w:bottom="1134" w:left="1701" w:header="624" w:footer="708" w:gutter="0"/>
          <w:cols w:space="708"/>
          <w:docGrid w:linePitch="381"/>
        </w:sectPr>
      </w:pPr>
    </w:p>
    <w:p w:rsidR="00122C7C" w:rsidRPr="00C239E1" w:rsidRDefault="00122C7C" w:rsidP="00D12B39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lastRenderedPageBreak/>
        <w:t>Яндекс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2C7C" w:rsidRPr="00C239E1" w:rsidRDefault="00122C7C" w:rsidP="00D12B39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</w:p>
    <w:p w:rsidR="00122C7C" w:rsidRPr="00C239E1" w:rsidRDefault="00122C7C" w:rsidP="00D12B39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Opera</w:t>
      </w:r>
      <w:proofErr w:type="spellEnd"/>
    </w:p>
    <w:p w:rsidR="00122C7C" w:rsidRPr="00C239E1" w:rsidRDefault="00122C7C" w:rsidP="00D12B39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Майл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2C7C" w:rsidRPr="00C239E1" w:rsidRDefault="00122C7C" w:rsidP="00D12B39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lastRenderedPageBreak/>
        <w:t>Internet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Explorer</w:t>
      </w:r>
      <w:proofErr w:type="spellEnd"/>
    </w:p>
    <w:p w:rsidR="00122C7C" w:rsidRDefault="00122C7C" w:rsidP="00D12B39">
      <w:pPr>
        <w:numPr>
          <w:ilvl w:val="0"/>
          <w:numId w:val="47"/>
        </w:numPr>
        <w:spacing w:line="240" w:lineRule="auto"/>
        <w:sectPr w:rsidR="00122C7C" w:rsidSect="005B22C6">
          <w:type w:val="continuous"/>
          <w:pgSz w:w="11907" w:h="16840" w:code="9"/>
          <w:pgMar w:top="1134" w:right="850" w:bottom="1134" w:left="1701" w:header="624" w:footer="708" w:gutter="0"/>
          <w:cols w:num="2" w:space="708"/>
          <w:docGrid w:linePitch="381"/>
        </w:sectPr>
      </w:pP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lastRenderedPageBreak/>
        <w:t>Укажите область адресной строки браузера, представленного на рисунке.</w:t>
      </w:r>
    </w:p>
    <w:p w:rsidR="00122C7C" w:rsidRPr="00E258D8" w:rsidRDefault="003523EA" w:rsidP="00D12B39">
      <w:pPr>
        <w:numPr>
          <w:ilvl w:val="0"/>
          <w:numId w:val="47"/>
        </w:numPr>
        <w:spacing w:line="240" w:lineRule="auto"/>
      </w:pPr>
      <w:r>
        <w:pict>
          <v:group id="_x0000_s1026" style="position:absolute;left:0;text-align:left;margin-left:164.25pt;margin-top:22.45pt;width:326.35pt;height:237.5pt;z-index:251660288" coordorigin="4289,3058" coordsize="6527,4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89;top:3058;width:6527;height:4750">
              <v:imagedata r:id="rId5" o:title="" gain="1.25" blacklevel="-6554f"/>
            </v:shape>
            <v:roundrect id="_x0000_s1028" style="position:absolute;left:6403;top:3956;width:2655;height:374" arcsize="10923f" filled="f" strokecolor="#c00000" strokeweight="1.5pt">
              <v:textbox style="mso-next-textbox:#_x0000_s1028" inset=",.3mm,,.3mm">
                <w:txbxContent>
                  <w:p w:rsidR="00122C7C" w:rsidRPr="00F25854" w:rsidRDefault="00122C7C" w:rsidP="00122C7C">
                    <w:pPr>
                      <w:jc w:val="center"/>
                      <w:rPr>
                        <w:b/>
                      </w:rPr>
                    </w:pPr>
                    <w:r w:rsidRPr="00F25854">
                      <w:rPr>
                        <w:b/>
                      </w:rPr>
                      <w:t>1</w:t>
                    </w:r>
                  </w:p>
                </w:txbxContent>
              </v:textbox>
            </v:roundrect>
            <v:roundrect id="_x0000_s1029" style="position:absolute;left:9040;top:3956;width:1776;height:374" arcsize="10923f" filled="f" strokecolor="#c00000" strokeweight="1.5pt">
              <v:textbox style="mso-next-textbox:#_x0000_s1029" inset=",.3mm,,.3mm">
                <w:txbxContent>
                  <w:p w:rsidR="00122C7C" w:rsidRPr="00F25854" w:rsidRDefault="00122C7C" w:rsidP="00122C7C">
                    <w:pPr>
                      <w:jc w:val="center"/>
                      <w:rPr>
                        <w:b/>
                      </w:rPr>
                    </w:pPr>
                    <w:r w:rsidRPr="00F25854">
                      <w:rPr>
                        <w:b/>
                      </w:rPr>
                      <w:t>2</w:t>
                    </w:r>
                  </w:p>
                </w:txbxContent>
              </v:textbox>
            </v:roundrect>
            <v:roundrect id="_x0000_s1030" style="position:absolute;left:6026;top:4464;width:2434;height:374" arcsize="10923f" filled="f" strokecolor="#c00000" strokeweight="1.5pt">
              <v:textbox style="mso-next-textbox:#_x0000_s1030" inset=",.3mm,,.3mm">
                <w:txbxContent>
                  <w:p w:rsidR="00122C7C" w:rsidRPr="00F25854" w:rsidRDefault="00122C7C" w:rsidP="00122C7C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F25854">
                      <w:rPr>
                        <w:b/>
                      </w:rPr>
                      <w:t>3</w:t>
                    </w:r>
                  </w:p>
                </w:txbxContent>
              </v:textbox>
            </v:roundrect>
            <w10:wrap type="square"/>
          </v:group>
        </w:pict>
      </w:r>
      <w:r w:rsidR="00122C7C" w:rsidRPr="00E258D8">
        <w:t>Укажите область поисковой строки браузера, представленного на рисунке.</w:t>
      </w:r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>Укажите правильный адрес сайта.</w:t>
      </w:r>
    </w:p>
    <w:p w:rsidR="00122C7C" w:rsidRPr="00C239E1" w:rsidRDefault="00122C7C" w:rsidP="00D12B39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cosmos.ru</w:t>
      </w:r>
      <w:proofErr w:type="spellEnd"/>
    </w:p>
    <w:p w:rsidR="00122C7C" w:rsidRPr="00C239E1" w:rsidRDefault="00122C7C" w:rsidP="00D12B39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http:/cosmos.ru</w:t>
      </w:r>
    </w:p>
    <w:p w:rsidR="00122C7C" w:rsidRPr="00C239E1" w:rsidRDefault="00122C7C" w:rsidP="00D12B39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www.cosmos.ru</w:t>
      </w:r>
      <w:proofErr w:type="spellEnd"/>
    </w:p>
    <w:p w:rsidR="00122C7C" w:rsidRPr="00C239E1" w:rsidRDefault="00122C7C" w:rsidP="00D12B39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ww.cosmos.ru</w:t>
      </w:r>
      <w:proofErr w:type="spellEnd"/>
    </w:p>
    <w:p w:rsidR="00122C7C" w:rsidRPr="00C239E1" w:rsidRDefault="00122C7C" w:rsidP="00D12B39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www.cosmos.ruter</w:t>
      </w:r>
      <w:proofErr w:type="spellEnd"/>
    </w:p>
    <w:p w:rsidR="00122C7C" w:rsidRPr="00E258D8" w:rsidRDefault="00122C7C" w:rsidP="00D12B39">
      <w:pPr>
        <w:numPr>
          <w:ilvl w:val="0"/>
          <w:numId w:val="47"/>
        </w:numPr>
        <w:spacing w:line="240" w:lineRule="auto"/>
      </w:pPr>
      <w:r w:rsidRPr="00E258D8">
        <w:t>Укажите программы браузеры.</w:t>
      </w:r>
    </w:p>
    <w:p w:rsidR="00122C7C" w:rsidRDefault="00122C7C" w:rsidP="00D12B39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2C7C" w:rsidRPr="00C239E1" w:rsidRDefault="00122C7C" w:rsidP="00D12B39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39E1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Chrome</w:t>
      </w:r>
    </w:p>
    <w:p w:rsidR="00122C7C" w:rsidRPr="00C239E1" w:rsidRDefault="00122C7C" w:rsidP="00D12B39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39E1">
        <w:rPr>
          <w:rFonts w:ascii="Times New Roman" w:eastAsia="Times New Roman" w:hAnsi="Times New Roman" w:cs="Times New Roman"/>
          <w:sz w:val="28"/>
          <w:szCs w:val="28"/>
          <w:lang w:val="en-US"/>
        </w:rPr>
        <w:t>Opera</w:t>
      </w:r>
      <w:r w:rsidRPr="00C239E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122C7C" w:rsidRPr="00C239E1" w:rsidRDefault="00122C7C" w:rsidP="00D12B39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239E1">
        <w:rPr>
          <w:rFonts w:ascii="Times New Roman" w:eastAsia="Times New Roman" w:hAnsi="Times New Roman" w:cs="Times New Roman"/>
          <w:sz w:val="28"/>
          <w:szCs w:val="28"/>
        </w:rPr>
        <w:t>Майл</w:t>
      </w:r>
      <w:proofErr w:type="spellEnd"/>
      <w:r w:rsidRPr="00C239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(mail)</w:t>
      </w:r>
      <w:r w:rsidRPr="00C239E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122C7C" w:rsidRPr="00C239E1" w:rsidRDefault="00122C7C" w:rsidP="00D12B39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39E1">
        <w:rPr>
          <w:rFonts w:ascii="Times New Roman" w:eastAsia="Times New Roman" w:hAnsi="Times New Roman" w:cs="Times New Roman"/>
          <w:sz w:val="28"/>
          <w:szCs w:val="28"/>
          <w:lang w:val="en-US"/>
        </w:rPr>
        <w:t>Internet Explorer</w:t>
      </w:r>
    </w:p>
    <w:p w:rsidR="00122C7C" w:rsidRPr="00C239E1" w:rsidRDefault="00122C7C" w:rsidP="00D12B39">
      <w:pPr>
        <w:numPr>
          <w:ilvl w:val="0"/>
          <w:numId w:val="47"/>
        </w:numPr>
        <w:spacing w:line="240" w:lineRule="auto"/>
      </w:pPr>
      <w:r w:rsidRPr="00C239E1">
        <w:t xml:space="preserve">URL - это… </w:t>
      </w:r>
    </w:p>
    <w:p w:rsidR="00122C7C" w:rsidRPr="00C239E1" w:rsidRDefault="00122C7C" w:rsidP="00D12B39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Базовый протокол Интернет</w:t>
      </w:r>
    </w:p>
    <w:p w:rsidR="00122C7C" w:rsidRPr="00C239E1" w:rsidRDefault="00122C7C" w:rsidP="00D12B39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Адрес ресурса в Интернет</w:t>
      </w:r>
    </w:p>
    <w:p w:rsidR="00122C7C" w:rsidRDefault="00122C7C" w:rsidP="00D12B39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Название языка, на котором создаются Web-страницы</w:t>
      </w:r>
    </w:p>
    <w:p w:rsidR="00122C7C" w:rsidRPr="00C239E1" w:rsidRDefault="00122C7C" w:rsidP="00D12B39">
      <w:pPr>
        <w:numPr>
          <w:ilvl w:val="0"/>
          <w:numId w:val="47"/>
        </w:numPr>
        <w:spacing w:line="240" w:lineRule="auto"/>
      </w:pPr>
      <w:r w:rsidRPr="00C239E1">
        <w:t xml:space="preserve">Организация, предоставляющая доступ </w:t>
      </w:r>
      <w:proofErr w:type="gramStart"/>
      <w:r w:rsidRPr="00C239E1">
        <w:t>к</w:t>
      </w:r>
      <w:proofErr w:type="gramEnd"/>
      <w:r w:rsidRPr="00C239E1">
        <w:t xml:space="preserve"> Интернет, называется…</w:t>
      </w:r>
    </w:p>
    <w:p w:rsidR="00122C7C" w:rsidRPr="00C239E1" w:rsidRDefault="00122C7C" w:rsidP="00D12B39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Провайдер</w:t>
      </w:r>
    </w:p>
    <w:p w:rsidR="00122C7C" w:rsidRPr="00C239E1" w:rsidRDefault="00122C7C" w:rsidP="00D12B39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Обозреватель</w:t>
      </w:r>
    </w:p>
    <w:p w:rsidR="00122C7C" w:rsidRPr="00C239E1" w:rsidRDefault="00122C7C" w:rsidP="00D12B39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9E1">
        <w:rPr>
          <w:rFonts w:ascii="Times New Roman" w:eastAsia="Times New Roman" w:hAnsi="Times New Roman" w:cs="Times New Roman"/>
          <w:sz w:val="28"/>
          <w:szCs w:val="28"/>
        </w:rPr>
        <w:t>Сервис-центр</w:t>
      </w:r>
    </w:p>
    <w:p w:rsidR="00B127C9" w:rsidRDefault="00B127C9"/>
    <w:sectPr w:rsidR="00B127C9" w:rsidSect="00B1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141272"/>
    <w:rsid w:val="0021652A"/>
    <w:rsid w:val="003523EA"/>
    <w:rsid w:val="003C2196"/>
    <w:rsid w:val="00494AB8"/>
    <w:rsid w:val="0066226C"/>
    <w:rsid w:val="006B7B24"/>
    <w:rsid w:val="008D7F45"/>
    <w:rsid w:val="008F465B"/>
    <w:rsid w:val="00A5732F"/>
    <w:rsid w:val="00B127C9"/>
    <w:rsid w:val="00B5023E"/>
    <w:rsid w:val="00D12B39"/>
    <w:rsid w:val="00E52032"/>
    <w:rsid w:val="00F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2014-11-02T15:32:00Z</dcterms:created>
  <dcterms:modified xsi:type="dcterms:W3CDTF">2014-11-02T15:32:00Z</dcterms:modified>
</cp:coreProperties>
</file>